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2F575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77777777" w:rsidR="00453757" w:rsidRDefault="00314DAC" w:rsidP="002F575A">
      <w:pPr>
        <w:tabs>
          <w:tab w:val="left" w:pos="5245"/>
        </w:tabs>
        <w:suppressAutoHyphens/>
        <w:spacing w:line="360" w:lineRule="auto"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5375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53757">
        <w:rPr>
          <w:sz w:val="28"/>
          <w:szCs w:val="28"/>
          <w:lang w:eastAsia="ar-SA"/>
        </w:rPr>
        <w:t>» в новой редакции</w:t>
      </w:r>
    </w:p>
    <w:p w14:paraId="33A1D3DC" w14:textId="2CE2BBB3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2F575A">
        <w:rPr>
          <w:sz w:val="28"/>
          <w:szCs w:val="28"/>
          <w:lang w:eastAsia="ar-SA"/>
        </w:rPr>
        <w:t xml:space="preserve">О внесении изменений в  </w:t>
      </w:r>
      <w:r w:rsidR="002F575A" w:rsidRPr="00DD287F">
        <w:rPr>
          <w:sz w:val="28"/>
          <w:szCs w:val="28"/>
          <w:lang w:eastAsia="ar-SA"/>
        </w:rPr>
        <w:t>административный регламент «</w:t>
      </w:r>
      <w:r w:rsidR="002F575A" w:rsidRPr="00DD287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F575A" w:rsidRPr="00DD287F">
        <w:rPr>
          <w:sz w:val="28"/>
          <w:szCs w:val="28"/>
          <w:lang w:eastAsia="ar-SA"/>
        </w:rPr>
        <w:t xml:space="preserve">», утвержденный постановлением администрации </w:t>
      </w:r>
      <w:r w:rsidR="002F575A">
        <w:rPr>
          <w:sz w:val="28"/>
          <w:szCs w:val="28"/>
          <w:lang w:eastAsia="ar-SA"/>
        </w:rPr>
        <w:t>городского округа Кинель Самарской области от 30 декабря 2022 г. № 3882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  <w:r w:rsidR="002F575A">
        <w:rPr>
          <w:sz w:val="28"/>
          <w:szCs w:val="28"/>
        </w:rPr>
        <w:t xml:space="preserve"> </w:t>
      </w:r>
    </w:p>
    <w:p w14:paraId="62495B63" w14:textId="4C9E63EA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="002F575A">
        <w:rPr>
          <w:sz w:val="28"/>
          <w:szCs w:val="28"/>
          <w:lang w:eastAsia="ar-SA"/>
        </w:rPr>
        <w:t>Федерального</w:t>
      </w:r>
      <w:r w:rsidR="002F575A" w:rsidRPr="003C5060">
        <w:rPr>
          <w:sz w:val="28"/>
          <w:szCs w:val="28"/>
          <w:lang w:eastAsia="ar-SA"/>
        </w:rPr>
        <w:t xml:space="preserve"> закон</w:t>
      </w:r>
      <w:r w:rsidR="002F575A">
        <w:rPr>
          <w:sz w:val="28"/>
          <w:szCs w:val="28"/>
          <w:lang w:eastAsia="ar-SA"/>
        </w:rPr>
        <w:t>а</w:t>
      </w:r>
      <w:r w:rsidR="002F575A" w:rsidRPr="003C5060">
        <w:rPr>
          <w:sz w:val="28"/>
          <w:szCs w:val="28"/>
          <w:lang w:eastAsia="ar-SA"/>
        </w:rPr>
        <w:t xml:space="preserve"> от 27</w:t>
      </w:r>
      <w:r w:rsidR="002F575A">
        <w:rPr>
          <w:sz w:val="28"/>
          <w:szCs w:val="28"/>
          <w:lang w:eastAsia="ar-SA"/>
        </w:rPr>
        <w:t xml:space="preserve"> июля </w:t>
      </w:r>
      <w:r w:rsidR="002F575A" w:rsidRPr="003C5060">
        <w:rPr>
          <w:sz w:val="28"/>
          <w:szCs w:val="28"/>
          <w:lang w:eastAsia="ar-SA"/>
        </w:rPr>
        <w:t xml:space="preserve">2010 </w:t>
      </w:r>
      <w:r w:rsidR="002F575A">
        <w:rPr>
          <w:sz w:val="28"/>
          <w:szCs w:val="28"/>
          <w:lang w:eastAsia="ar-SA"/>
        </w:rPr>
        <w:t>№</w:t>
      </w:r>
      <w:r w:rsidR="002F575A" w:rsidRPr="003C5060">
        <w:rPr>
          <w:sz w:val="28"/>
          <w:szCs w:val="28"/>
          <w:lang w:eastAsia="ar-SA"/>
        </w:rPr>
        <w:t xml:space="preserve"> 210-ФЗ </w:t>
      </w:r>
      <w:r w:rsidR="002F575A">
        <w:rPr>
          <w:sz w:val="28"/>
          <w:szCs w:val="28"/>
          <w:lang w:eastAsia="ar-SA"/>
        </w:rPr>
        <w:t>«</w:t>
      </w:r>
      <w:r w:rsidR="002F575A" w:rsidRPr="003C5060">
        <w:rPr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2F575A">
        <w:rPr>
          <w:sz w:val="28"/>
          <w:szCs w:val="28"/>
          <w:lang w:eastAsia="ar-SA"/>
        </w:rPr>
        <w:t>»</w:t>
      </w:r>
      <w:r w:rsidRPr="0071470C">
        <w:rPr>
          <w:rFonts w:eastAsia="Arial"/>
          <w:sz w:val="28"/>
          <w:szCs w:val="28"/>
        </w:rPr>
        <w:t>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2F575A"/>
    <w:rsid w:val="00314DAC"/>
    <w:rsid w:val="00453757"/>
    <w:rsid w:val="00B07115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2022-07-07T09:55:00Z</cp:lastPrinted>
  <dcterms:created xsi:type="dcterms:W3CDTF">2022-07-07T09:54:00Z</dcterms:created>
  <dcterms:modified xsi:type="dcterms:W3CDTF">2023-04-20T06:09:00Z</dcterms:modified>
</cp:coreProperties>
</file>